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1A1" w:rsidRPr="008351B5" w:rsidRDefault="00D951A1" w:rsidP="008351B5">
      <w:pPr>
        <w:pStyle w:val="Geenafstand"/>
        <w:rPr>
          <w:b/>
          <w:sz w:val="28"/>
          <w:szCs w:val="28"/>
        </w:rPr>
      </w:pPr>
      <w:r w:rsidRPr="008351B5">
        <w:rPr>
          <w:b/>
          <w:sz w:val="28"/>
          <w:szCs w:val="28"/>
        </w:rPr>
        <w:t>Een thuis voor jongeren</w:t>
      </w:r>
    </w:p>
    <w:p w:rsidR="00D951A1" w:rsidRPr="008351B5" w:rsidRDefault="00D951A1" w:rsidP="00D951A1">
      <w:pPr>
        <w:pStyle w:val="Geenafstand"/>
        <w:rPr>
          <w:rFonts w:cstheme="minorHAnsi"/>
          <w:sz w:val="28"/>
          <w:szCs w:val="28"/>
        </w:rPr>
      </w:pPr>
    </w:p>
    <w:p w:rsidR="00D951A1" w:rsidRPr="008351B5" w:rsidRDefault="00D951A1" w:rsidP="00D951A1">
      <w:pPr>
        <w:pStyle w:val="Geenafstand"/>
        <w:rPr>
          <w:rFonts w:cstheme="minorHAnsi"/>
          <w:sz w:val="28"/>
          <w:szCs w:val="28"/>
        </w:rPr>
      </w:pPr>
      <w:r w:rsidRPr="008351B5">
        <w:rPr>
          <w:rFonts w:cstheme="minorHAnsi"/>
          <w:sz w:val="28"/>
          <w:szCs w:val="28"/>
        </w:rPr>
        <w:t>In de Verenigde Staten is een grootschalig onderzoek gedaan naar gemeenten die veel jongeren trekken. Niet om daaruit een ‘succesformule’ te halen, maar wel om te onderzoeken welke factoren een rol spelen.</w:t>
      </w:r>
    </w:p>
    <w:p w:rsidR="00D951A1" w:rsidRPr="008351B5" w:rsidRDefault="00D951A1" w:rsidP="00D951A1">
      <w:pPr>
        <w:pStyle w:val="Geenafstand"/>
        <w:rPr>
          <w:rFonts w:cstheme="minorHAnsi"/>
          <w:sz w:val="28"/>
          <w:szCs w:val="28"/>
        </w:rPr>
      </w:pPr>
    </w:p>
    <w:p w:rsidR="00D951A1" w:rsidRPr="008351B5" w:rsidRDefault="00D951A1" w:rsidP="00D951A1">
      <w:pPr>
        <w:pStyle w:val="Geenafstand"/>
        <w:rPr>
          <w:rFonts w:cstheme="minorHAnsi"/>
          <w:sz w:val="28"/>
          <w:szCs w:val="28"/>
        </w:rPr>
      </w:pPr>
      <w:r w:rsidRPr="008351B5">
        <w:rPr>
          <w:rFonts w:cstheme="minorHAnsi"/>
          <w:sz w:val="28"/>
          <w:szCs w:val="28"/>
        </w:rPr>
        <w:t>Gespreksvragen:</w:t>
      </w:r>
    </w:p>
    <w:p w:rsidR="00D951A1" w:rsidRPr="008351B5" w:rsidRDefault="00D951A1" w:rsidP="00D951A1">
      <w:pPr>
        <w:pStyle w:val="Geenafstand"/>
        <w:numPr>
          <w:ilvl w:val="0"/>
          <w:numId w:val="1"/>
        </w:numPr>
        <w:rPr>
          <w:rFonts w:cstheme="minorHAnsi"/>
          <w:sz w:val="28"/>
          <w:szCs w:val="28"/>
        </w:rPr>
      </w:pPr>
      <w:r w:rsidRPr="008351B5">
        <w:rPr>
          <w:rFonts w:cstheme="minorHAnsi"/>
          <w:sz w:val="28"/>
          <w:szCs w:val="28"/>
        </w:rPr>
        <w:t>Eén van de uitkomsten is dat jongeren in de gemeenten die meededen aan het onderzoek, een warme gemeenschap ervaren (punt 5, pag. 8). Er is ruimte om mooie en lastige kanten van het leven en het geloof met elkaar te delen en jongeren voelen zich welkom. Op welke manier draag jij hieraan bij in onze gemeente?</w:t>
      </w:r>
    </w:p>
    <w:p w:rsidR="00D951A1" w:rsidRPr="008351B5" w:rsidRDefault="00D951A1" w:rsidP="00D951A1">
      <w:pPr>
        <w:pStyle w:val="Geenafstand"/>
        <w:numPr>
          <w:ilvl w:val="0"/>
          <w:numId w:val="1"/>
        </w:numPr>
        <w:rPr>
          <w:rFonts w:cstheme="minorHAnsi"/>
          <w:sz w:val="28"/>
          <w:szCs w:val="28"/>
        </w:rPr>
      </w:pPr>
      <w:r w:rsidRPr="008351B5">
        <w:rPr>
          <w:rFonts w:cstheme="minorHAnsi"/>
          <w:sz w:val="28"/>
          <w:szCs w:val="28"/>
        </w:rPr>
        <w:t>Een andere uitkomst is dat jongeren zich begrepen en gewaardeerd voelen (punt 2, pag. 7). Dit betekent dat ouderen in de gemeente hun gedrag niet afkeuren, ook al begrijpen ze het soms niet. Op welke manier draag jij hieraan bij in onze gemeente?</w:t>
      </w:r>
    </w:p>
    <w:p w:rsidR="008351B5" w:rsidRDefault="008351B5" w:rsidP="008351B5">
      <w:pPr>
        <w:pStyle w:val="Geenafstand"/>
        <w:rPr>
          <w:rFonts w:cstheme="minorHAnsi"/>
          <w:i/>
          <w:sz w:val="28"/>
          <w:szCs w:val="28"/>
        </w:rPr>
      </w:pPr>
      <w:bookmarkStart w:id="0" w:name="_GoBack"/>
      <w:bookmarkEnd w:id="0"/>
    </w:p>
    <w:p w:rsidR="008351B5" w:rsidRPr="00A301EF" w:rsidRDefault="008351B5" w:rsidP="008351B5">
      <w:pPr>
        <w:pBdr>
          <w:top w:val="single" w:sz="4" w:space="1" w:color="auto"/>
          <w:left w:val="single" w:sz="4" w:space="4" w:color="auto"/>
          <w:bottom w:val="single" w:sz="4" w:space="1" w:color="auto"/>
          <w:right w:val="single" w:sz="4" w:space="4" w:color="auto"/>
        </w:pBdr>
        <w:shd w:val="clear" w:color="auto" w:fill="1F4E79" w:themeFill="accent5" w:themeFillShade="80"/>
        <w:jc w:val="center"/>
        <w:rPr>
          <w:color w:val="FFFFFF" w:themeColor="background1"/>
          <w:sz w:val="28"/>
        </w:rPr>
      </w:pPr>
      <w:r w:rsidRPr="00A301EF">
        <w:rPr>
          <w:color w:val="FFFFFF" w:themeColor="background1"/>
          <w:sz w:val="28"/>
        </w:rPr>
        <w:t xml:space="preserve">Stelling: </w:t>
      </w:r>
      <w:r>
        <w:rPr>
          <w:color w:val="FFFFFF" w:themeColor="background1"/>
          <w:sz w:val="28"/>
        </w:rPr>
        <w:t>Behalve de kern waar het om draait, mag alles veranderen in onze gemeente om jongeren bij de kerk te houden en / of naar ons toe te trekken</w:t>
      </w:r>
      <w:r w:rsidRPr="00A301EF">
        <w:rPr>
          <w:color w:val="FFFFFF" w:themeColor="background1"/>
          <w:sz w:val="28"/>
        </w:rPr>
        <w:t>.</w:t>
      </w:r>
    </w:p>
    <w:p w:rsidR="008351B5" w:rsidRPr="008351B5" w:rsidRDefault="008351B5" w:rsidP="008351B5">
      <w:pPr>
        <w:pStyle w:val="Geenafstand"/>
        <w:rPr>
          <w:rFonts w:cstheme="minorHAnsi"/>
          <w:sz w:val="28"/>
          <w:szCs w:val="28"/>
        </w:rPr>
      </w:pPr>
    </w:p>
    <w:p w:rsidR="00D951A1" w:rsidRPr="008351B5" w:rsidRDefault="00D951A1" w:rsidP="00D951A1">
      <w:pPr>
        <w:pStyle w:val="Geenafstand"/>
        <w:rPr>
          <w:rFonts w:cstheme="minorHAnsi"/>
          <w:i/>
          <w:sz w:val="28"/>
          <w:szCs w:val="28"/>
        </w:rPr>
      </w:pPr>
    </w:p>
    <w:p w:rsidR="00D951A1" w:rsidRPr="008351B5" w:rsidRDefault="00D951A1" w:rsidP="00D951A1">
      <w:pPr>
        <w:pStyle w:val="Geenafstand"/>
        <w:rPr>
          <w:rFonts w:cstheme="minorHAnsi"/>
          <w:i/>
          <w:sz w:val="28"/>
          <w:szCs w:val="28"/>
        </w:rPr>
      </w:pPr>
      <w:r w:rsidRPr="008351B5">
        <w:rPr>
          <w:rFonts w:cstheme="minorHAnsi"/>
          <w:i/>
          <w:sz w:val="28"/>
          <w:szCs w:val="28"/>
        </w:rPr>
        <w:t xml:space="preserve">Verder lezen? Het hele tijdschrift is te downloaden via </w:t>
      </w:r>
      <w:hyperlink r:id="rId5" w:history="1">
        <w:r w:rsidRPr="008351B5">
          <w:rPr>
            <w:rStyle w:val="Hyperlink"/>
            <w:rFonts w:cstheme="minorHAnsi"/>
            <w:i/>
            <w:sz w:val="28"/>
            <w:szCs w:val="28"/>
          </w:rPr>
          <w:t>www.onderwegonline</w:t>
        </w:r>
      </w:hyperlink>
      <w:r w:rsidRPr="008351B5">
        <w:rPr>
          <w:rFonts w:cstheme="minorHAnsi"/>
          <w:i/>
          <w:sz w:val="28"/>
          <w:szCs w:val="28"/>
        </w:rPr>
        <w:t>. Het is nummer 3 van jaargang 4. Dit is een themanummer over jongeren in de kerk. Elk nummer van de Onderweg heeft een apart artikel over jongeren in de kerk.</w:t>
      </w:r>
    </w:p>
    <w:p w:rsidR="007E371B" w:rsidRPr="008351B5" w:rsidRDefault="007E371B">
      <w:pPr>
        <w:rPr>
          <w:rFonts w:cstheme="minorHAnsi"/>
          <w:sz w:val="28"/>
          <w:szCs w:val="28"/>
        </w:rPr>
      </w:pPr>
    </w:p>
    <w:sectPr w:rsidR="007E371B" w:rsidRPr="00835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396D"/>
    <w:multiLevelType w:val="hybridMultilevel"/>
    <w:tmpl w:val="9C8AD5E6"/>
    <w:lvl w:ilvl="0" w:tplc="BA20DE4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7C3F2E"/>
    <w:multiLevelType w:val="hybridMultilevel"/>
    <w:tmpl w:val="0BF873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A1"/>
    <w:rsid w:val="007E371B"/>
    <w:rsid w:val="008351B5"/>
    <w:rsid w:val="00D95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DEE2"/>
  <w15:chartTrackingRefBased/>
  <w15:docId w15:val="{5864F50C-322B-4E04-9329-198BBB39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51B5"/>
  </w:style>
  <w:style w:type="paragraph" w:styleId="Kop2">
    <w:name w:val="heading 2"/>
    <w:basedOn w:val="Standaard"/>
    <w:next w:val="Standaard"/>
    <w:link w:val="Kop2Char"/>
    <w:uiPriority w:val="9"/>
    <w:unhideWhenUsed/>
    <w:qFormat/>
    <w:rsid w:val="00D951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951A1"/>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D951A1"/>
    <w:pPr>
      <w:spacing w:after="0" w:line="240" w:lineRule="auto"/>
    </w:pPr>
  </w:style>
  <w:style w:type="character" w:styleId="Hyperlink">
    <w:name w:val="Hyperlink"/>
    <w:basedOn w:val="Standaardalinea-lettertype"/>
    <w:uiPriority w:val="99"/>
    <w:unhideWhenUsed/>
    <w:rsid w:val="00D95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derwegonlin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1046</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Veldhuizen</dc:creator>
  <cp:keywords/>
  <dc:description/>
  <cp:lastModifiedBy>Bart Veldhuizen</cp:lastModifiedBy>
  <cp:revision>2</cp:revision>
  <dcterms:created xsi:type="dcterms:W3CDTF">2019-05-13T17:13:00Z</dcterms:created>
  <dcterms:modified xsi:type="dcterms:W3CDTF">2019-05-13T17:23:00Z</dcterms:modified>
</cp:coreProperties>
</file>